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70E6" w14:textId="77777777" w:rsidR="003C5E94" w:rsidRDefault="003C5E94" w:rsidP="003C5E94"/>
    <w:p w14:paraId="22C1D962" w14:textId="77777777" w:rsidR="003C5E94" w:rsidRDefault="003C5E94" w:rsidP="003C5E94"/>
    <w:p w14:paraId="01BD566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Matice </w:t>
      </w:r>
      <w:proofErr w:type="spellStart"/>
      <w:r w:rsidRPr="007C665C">
        <w:rPr>
          <w:color w:val="1F4E79"/>
          <w:sz w:val="28"/>
          <w:szCs w:val="28"/>
        </w:rPr>
        <w:t>hrvatske</w:t>
      </w:r>
      <w:proofErr w:type="spellEnd"/>
      <w:r w:rsidRPr="007C665C">
        <w:rPr>
          <w:color w:val="1F4E79"/>
          <w:sz w:val="28"/>
          <w:szCs w:val="28"/>
        </w:rPr>
        <w:t xml:space="preserve"> 15</w:t>
      </w:r>
    </w:p>
    <w:p w14:paraId="57A9548F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43000 </w:t>
      </w:r>
      <w:proofErr w:type="spellStart"/>
      <w:r w:rsidRPr="007C665C">
        <w:rPr>
          <w:color w:val="1F4E79"/>
          <w:sz w:val="28"/>
          <w:szCs w:val="28"/>
        </w:rPr>
        <w:t>Bjelovar</w:t>
      </w:r>
      <w:proofErr w:type="spellEnd"/>
    </w:p>
    <w:p w14:paraId="161DDE4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e-mail: </w:t>
      </w:r>
      <w:r>
        <w:rPr>
          <w:color w:val="1F4E79"/>
          <w:sz w:val="28"/>
          <w:szCs w:val="28"/>
        </w:rPr>
        <w:t>uprava@zzjz-bjelovar.hr</w:t>
      </w:r>
    </w:p>
    <w:p w14:paraId="12E5ED1E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OIB: 5728463103</w:t>
      </w:r>
      <w:r>
        <w:rPr>
          <w:color w:val="1F4E79"/>
          <w:sz w:val="28"/>
          <w:szCs w:val="28"/>
        </w:rPr>
        <w:t>5</w:t>
      </w:r>
    </w:p>
    <w:p w14:paraId="19C653C5" w14:textId="77777777" w:rsidR="003C5E94" w:rsidRDefault="003C5E94" w:rsidP="003C5E94">
      <w:pPr>
        <w:pStyle w:val="Naslov3"/>
        <w:ind w:left="0"/>
        <w:rPr>
          <w:b w:val="0"/>
          <w:sz w:val="24"/>
          <w:szCs w:val="24"/>
        </w:rPr>
      </w:pPr>
    </w:p>
    <w:p w14:paraId="5399EF01" w14:textId="77777777" w:rsidR="003C5E94" w:rsidRDefault="003C5E94" w:rsidP="003C5E94">
      <w:pPr>
        <w:rPr>
          <w:lang w:val="hr-HR"/>
        </w:rPr>
      </w:pPr>
    </w:p>
    <w:p w14:paraId="5372CB2F" w14:textId="7342E689" w:rsidR="003C5E94" w:rsidRPr="00BC6B10" w:rsidRDefault="003C5E94" w:rsidP="003C5E94">
      <w:pPr>
        <w:pStyle w:val="Naslov3"/>
        <w:ind w:left="0"/>
        <w:rPr>
          <w:b w:val="0"/>
          <w:bCs/>
          <w:sz w:val="24"/>
          <w:szCs w:val="24"/>
        </w:rPr>
      </w:pPr>
      <w:r w:rsidRPr="00BC6B10">
        <w:rPr>
          <w:b w:val="0"/>
          <w:sz w:val="24"/>
          <w:szCs w:val="24"/>
        </w:rPr>
        <w:t>Predmet</w:t>
      </w:r>
      <w:r w:rsidRPr="00BC6B10">
        <w:rPr>
          <w:sz w:val="24"/>
          <w:szCs w:val="24"/>
        </w:rPr>
        <w:t xml:space="preserve">:  </w:t>
      </w:r>
      <w:r w:rsidRPr="00BC6B10">
        <w:rPr>
          <w:b w:val="0"/>
          <w:bCs/>
          <w:sz w:val="24"/>
          <w:szCs w:val="24"/>
        </w:rPr>
        <w:t xml:space="preserve">Saziv </w:t>
      </w:r>
      <w:r w:rsidR="003A5B58">
        <w:rPr>
          <w:b w:val="0"/>
          <w:bCs/>
          <w:sz w:val="24"/>
          <w:szCs w:val="24"/>
        </w:rPr>
        <w:t>5</w:t>
      </w:r>
      <w:r w:rsidR="00E5336B">
        <w:rPr>
          <w:b w:val="0"/>
          <w:bCs/>
          <w:sz w:val="24"/>
          <w:szCs w:val="24"/>
        </w:rPr>
        <w:t>7</w:t>
      </w:r>
      <w:r w:rsidRPr="00BC6B10">
        <w:rPr>
          <w:b w:val="0"/>
          <w:bCs/>
          <w:sz w:val="24"/>
          <w:szCs w:val="24"/>
        </w:rPr>
        <w:t>.</w:t>
      </w:r>
      <w:r w:rsidR="008C6AB0">
        <w:rPr>
          <w:b w:val="0"/>
          <w:bCs/>
          <w:sz w:val="24"/>
          <w:szCs w:val="24"/>
        </w:rPr>
        <w:t xml:space="preserve"> </w:t>
      </w:r>
      <w:r w:rsidR="003A5B58">
        <w:rPr>
          <w:b w:val="0"/>
          <w:bCs/>
          <w:sz w:val="24"/>
          <w:szCs w:val="24"/>
        </w:rPr>
        <w:t xml:space="preserve">elektronske </w:t>
      </w:r>
      <w:r w:rsidRPr="00BC6B10">
        <w:rPr>
          <w:b w:val="0"/>
          <w:bCs/>
          <w:sz w:val="24"/>
          <w:szCs w:val="24"/>
        </w:rPr>
        <w:t xml:space="preserve">sjednice </w:t>
      </w:r>
      <w:r>
        <w:rPr>
          <w:b w:val="0"/>
          <w:bCs/>
          <w:sz w:val="24"/>
          <w:szCs w:val="24"/>
        </w:rPr>
        <w:t xml:space="preserve">Upravnog </w:t>
      </w:r>
      <w:r w:rsidRPr="00BC6B10">
        <w:rPr>
          <w:b w:val="0"/>
          <w:bCs/>
          <w:sz w:val="24"/>
          <w:szCs w:val="24"/>
        </w:rPr>
        <w:t xml:space="preserve">vijeća </w:t>
      </w:r>
    </w:p>
    <w:p w14:paraId="75E9B166" w14:textId="77777777" w:rsidR="003C5E94" w:rsidRPr="00BC6B10" w:rsidRDefault="003C5E94" w:rsidP="003C5E94">
      <w:pPr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                 Zavoda za javno zdravstvo</w:t>
      </w:r>
      <w:r>
        <w:rPr>
          <w:sz w:val="24"/>
          <w:szCs w:val="24"/>
          <w:lang w:val="hr-HR"/>
        </w:rPr>
        <w:t xml:space="preserve"> Bjelovarsko-bilogorske županije</w:t>
      </w:r>
    </w:p>
    <w:p w14:paraId="21478267" w14:textId="77777777" w:rsidR="003C5E94" w:rsidRDefault="003C5E94" w:rsidP="003C5E94">
      <w:pPr>
        <w:rPr>
          <w:sz w:val="24"/>
          <w:szCs w:val="24"/>
          <w:lang w:val="hr-HR"/>
        </w:rPr>
      </w:pPr>
    </w:p>
    <w:p w14:paraId="4F627612" w14:textId="77777777" w:rsidR="003C5E94" w:rsidRPr="00BC6B10" w:rsidRDefault="003C5E94" w:rsidP="003C5E94">
      <w:pPr>
        <w:rPr>
          <w:sz w:val="24"/>
          <w:szCs w:val="24"/>
          <w:lang w:val="hr-HR"/>
        </w:rPr>
      </w:pPr>
    </w:p>
    <w:p w14:paraId="0F58636A" w14:textId="4669BEFF" w:rsidR="003C5E94" w:rsidRPr="00BC6B10" w:rsidRDefault="003C5E94" w:rsidP="003C5E94">
      <w:pPr>
        <w:pStyle w:val="Tijeloteksta2"/>
        <w:jc w:val="left"/>
        <w:rPr>
          <w:szCs w:val="24"/>
        </w:rPr>
      </w:pPr>
      <w:r w:rsidRPr="00BC6B10">
        <w:rPr>
          <w:szCs w:val="24"/>
        </w:rPr>
        <w:t xml:space="preserve">Saziva se </w:t>
      </w:r>
      <w:r w:rsidR="00282203">
        <w:rPr>
          <w:szCs w:val="24"/>
        </w:rPr>
        <w:t>5</w:t>
      </w:r>
      <w:r w:rsidR="00E5336B">
        <w:rPr>
          <w:szCs w:val="24"/>
        </w:rPr>
        <w:t>7</w:t>
      </w:r>
      <w:r>
        <w:rPr>
          <w:szCs w:val="24"/>
        </w:rPr>
        <w:t>.</w:t>
      </w:r>
      <w:r w:rsidR="00AA178A">
        <w:rPr>
          <w:szCs w:val="24"/>
        </w:rPr>
        <w:t xml:space="preserve"> </w:t>
      </w:r>
      <w:r w:rsidRPr="00BC6B10">
        <w:rPr>
          <w:szCs w:val="24"/>
        </w:rPr>
        <w:t xml:space="preserve">sjednica </w:t>
      </w:r>
      <w:r>
        <w:rPr>
          <w:szCs w:val="24"/>
        </w:rPr>
        <w:t xml:space="preserve">Upravnog </w:t>
      </w:r>
      <w:r w:rsidRPr="00BC6B10">
        <w:rPr>
          <w:szCs w:val="24"/>
        </w:rPr>
        <w:t>vijeća Zavoda za javno zdravstvo Bjelovarsko</w:t>
      </w:r>
      <w:r>
        <w:rPr>
          <w:szCs w:val="24"/>
        </w:rPr>
        <w:t>-</w:t>
      </w:r>
      <w:r w:rsidRPr="00BC6B10">
        <w:rPr>
          <w:szCs w:val="24"/>
        </w:rPr>
        <w:t>bilogorske županije za dan</w:t>
      </w:r>
      <w:r>
        <w:rPr>
          <w:szCs w:val="24"/>
        </w:rPr>
        <w:t xml:space="preserve"> </w:t>
      </w:r>
      <w:r w:rsidR="00E5336B">
        <w:rPr>
          <w:szCs w:val="24"/>
        </w:rPr>
        <w:t>23</w:t>
      </w:r>
      <w:r>
        <w:rPr>
          <w:szCs w:val="24"/>
        </w:rPr>
        <w:t>.</w:t>
      </w:r>
      <w:r w:rsidR="00294569">
        <w:rPr>
          <w:szCs w:val="24"/>
        </w:rPr>
        <w:t>1</w:t>
      </w:r>
      <w:r w:rsidR="00D871CC">
        <w:rPr>
          <w:szCs w:val="24"/>
        </w:rPr>
        <w:t>2</w:t>
      </w:r>
      <w:r>
        <w:rPr>
          <w:szCs w:val="24"/>
        </w:rPr>
        <w:t>.202</w:t>
      </w:r>
      <w:r w:rsidR="00736FAB">
        <w:rPr>
          <w:szCs w:val="24"/>
        </w:rPr>
        <w:t>5</w:t>
      </w:r>
      <w:r>
        <w:rPr>
          <w:szCs w:val="24"/>
        </w:rPr>
        <w:t>.</w:t>
      </w:r>
      <w:r w:rsidRPr="00BC6B10">
        <w:rPr>
          <w:szCs w:val="24"/>
        </w:rPr>
        <w:t xml:space="preserve">godine </w:t>
      </w:r>
      <w:r w:rsidR="00394996">
        <w:rPr>
          <w:szCs w:val="24"/>
        </w:rPr>
        <w:t>(</w:t>
      </w:r>
      <w:r w:rsidR="00E5336B">
        <w:rPr>
          <w:szCs w:val="24"/>
        </w:rPr>
        <w:t>utorak</w:t>
      </w:r>
      <w:r w:rsidRPr="00BC6B10">
        <w:rPr>
          <w:szCs w:val="24"/>
        </w:rPr>
        <w:t>).</w:t>
      </w:r>
    </w:p>
    <w:p w14:paraId="6681F192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221D5E82" w14:textId="77777777" w:rsidR="003C5E94" w:rsidRPr="00BC6B10" w:rsidRDefault="003C5E94" w:rsidP="003C5E94">
      <w:pPr>
        <w:jc w:val="both"/>
        <w:rPr>
          <w:sz w:val="24"/>
          <w:szCs w:val="24"/>
          <w:lang w:val="hr-HR"/>
        </w:rPr>
      </w:pPr>
    </w:p>
    <w:p w14:paraId="5BBF6D5A" w14:textId="66D8D2C6" w:rsidR="003C5E94" w:rsidRPr="00BC6B10" w:rsidRDefault="003C5E94" w:rsidP="003C5E94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Za </w:t>
      </w:r>
      <w:r w:rsidR="003A5B58">
        <w:rPr>
          <w:sz w:val="24"/>
          <w:szCs w:val="24"/>
          <w:lang w:val="hr-HR"/>
        </w:rPr>
        <w:t xml:space="preserve">elektronsku </w:t>
      </w:r>
      <w:r w:rsidRPr="00BC6B10">
        <w:rPr>
          <w:sz w:val="24"/>
          <w:szCs w:val="24"/>
          <w:lang w:val="hr-HR"/>
        </w:rPr>
        <w:t xml:space="preserve">sjednicu </w:t>
      </w:r>
      <w:r>
        <w:rPr>
          <w:sz w:val="24"/>
          <w:szCs w:val="24"/>
          <w:lang w:val="hr-HR"/>
        </w:rPr>
        <w:t xml:space="preserve">Upravnog </w:t>
      </w:r>
      <w:r w:rsidRPr="00BC6B10">
        <w:rPr>
          <w:sz w:val="24"/>
          <w:szCs w:val="24"/>
          <w:lang w:val="hr-HR"/>
        </w:rPr>
        <w:t>vijeća predlaže se slijedeći</w:t>
      </w:r>
      <w:r w:rsidR="001033CF">
        <w:rPr>
          <w:sz w:val="24"/>
          <w:szCs w:val="24"/>
          <w:lang w:val="hr-HR"/>
        </w:rPr>
        <w:t>:</w:t>
      </w:r>
    </w:p>
    <w:p w14:paraId="59D30483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1929D52A" w14:textId="77777777" w:rsidR="003A5B58" w:rsidRDefault="003A5B58" w:rsidP="003C5E94">
      <w:pPr>
        <w:jc w:val="both"/>
        <w:rPr>
          <w:sz w:val="24"/>
          <w:szCs w:val="24"/>
          <w:lang w:val="hr-HR"/>
        </w:rPr>
      </w:pPr>
    </w:p>
    <w:p w14:paraId="57D1AA0D" w14:textId="77777777" w:rsidR="003C5E94" w:rsidRPr="002F2429" w:rsidRDefault="003C5E94" w:rsidP="003C5E94">
      <w:pPr>
        <w:pStyle w:val="Naslov4"/>
        <w:rPr>
          <w:b/>
          <w:bCs/>
          <w:sz w:val="36"/>
          <w:szCs w:val="36"/>
        </w:rPr>
      </w:pPr>
      <w:r w:rsidRPr="002F2429">
        <w:rPr>
          <w:b/>
          <w:bCs/>
          <w:sz w:val="36"/>
          <w:szCs w:val="36"/>
        </w:rPr>
        <w:t xml:space="preserve">DNEVNI RED </w:t>
      </w:r>
    </w:p>
    <w:p w14:paraId="21758BDE" w14:textId="77777777" w:rsidR="003C5E94" w:rsidRDefault="003C5E94" w:rsidP="003C5E94">
      <w:pPr>
        <w:pStyle w:val="Naslov4"/>
        <w:rPr>
          <w:szCs w:val="24"/>
        </w:rPr>
      </w:pPr>
    </w:p>
    <w:p w14:paraId="572F6B26" w14:textId="77777777" w:rsidR="00C059AC" w:rsidRPr="00C059AC" w:rsidRDefault="00C059AC" w:rsidP="00C059AC">
      <w:pPr>
        <w:rPr>
          <w:lang w:val="hr-HR"/>
        </w:rPr>
      </w:pPr>
    </w:p>
    <w:p w14:paraId="10EAE7E0" w14:textId="77777777" w:rsidR="003C5E94" w:rsidRPr="00BC6B10" w:rsidRDefault="003C5E94" w:rsidP="003C5E94">
      <w:pPr>
        <w:pStyle w:val="Naslov4"/>
        <w:jc w:val="left"/>
        <w:rPr>
          <w:szCs w:val="24"/>
        </w:rPr>
      </w:pPr>
      <w:r w:rsidRPr="00BC6B10">
        <w:rPr>
          <w:szCs w:val="24"/>
        </w:rPr>
        <w:t xml:space="preserve">                                                                                                 </w:t>
      </w:r>
    </w:p>
    <w:p w14:paraId="3C58DA1C" w14:textId="52016A49" w:rsidR="00FD5335" w:rsidRPr="0037264E" w:rsidRDefault="0037264E" w:rsidP="00BF2D60">
      <w:pPr>
        <w:pStyle w:val="Tijeloteksta2"/>
        <w:numPr>
          <w:ilvl w:val="0"/>
          <w:numId w:val="1"/>
        </w:numPr>
        <w:rPr>
          <w:szCs w:val="24"/>
        </w:rPr>
      </w:pPr>
      <w:r w:rsidRPr="0037264E">
        <w:rPr>
          <w:szCs w:val="24"/>
        </w:rPr>
        <w:t>Donošenje Odluke o usvajanju Financijskog plana za 202</w:t>
      </w:r>
      <w:r>
        <w:rPr>
          <w:szCs w:val="24"/>
        </w:rPr>
        <w:t>6</w:t>
      </w:r>
      <w:r w:rsidRPr="0037264E">
        <w:rPr>
          <w:szCs w:val="24"/>
        </w:rPr>
        <w:t>. godinu, sa projekcijom za 202</w:t>
      </w:r>
      <w:r>
        <w:rPr>
          <w:szCs w:val="24"/>
        </w:rPr>
        <w:t>7</w:t>
      </w:r>
      <w:r w:rsidRPr="0037264E">
        <w:rPr>
          <w:szCs w:val="24"/>
        </w:rPr>
        <w:t>. i 202</w:t>
      </w:r>
      <w:r>
        <w:rPr>
          <w:szCs w:val="24"/>
        </w:rPr>
        <w:t>8</w:t>
      </w:r>
      <w:r w:rsidRPr="0037264E">
        <w:rPr>
          <w:szCs w:val="24"/>
        </w:rPr>
        <w:t>. godinu</w:t>
      </w:r>
    </w:p>
    <w:p w14:paraId="18693FB2" w14:textId="7BC9ECC9" w:rsidR="00886861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 w14:paraId="3515A023" w14:textId="1E1A4937" w:rsidR="00CC22F4" w:rsidRDefault="0037264E" w:rsidP="0037264E">
      <w:pPr>
        <w:pStyle w:val="StandardWeb"/>
        <w:numPr>
          <w:ilvl w:val="0"/>
          <w:numId w:val="1"/>
        </w:numPr>
        <w:rPr>
          <w:color w:val="000000"/>
        </w:rPr>
      </w:pPr>
      <w:r w:rsidRPr="0037264E">
        <w:rPr>
          <w:color w:val="000000"/>
        </w:rPr>
        <w:t>Donošenje Plana i programa rada Zavoda za javno zdravstvo Bjelovarsko-bilogorske županije za 202</w:t>
      </w:r>
      <w:r w:rsidRPr="0037264E">
        <w:rPr>
          <w:color w:val="000000"/>
        </w:rPr>
        <w:t>6</w:t>
      </w:r>
      <w:r w:rsidRPr="0037264E">
        <w:rPr>
          <w:color w:val="000000"/>
        </w:rPr>
        <w:t>. godinu</w:t>
      </w:r>
    </w:p>
    <w:p w14:paraId="486F3BA5" w14:textId="77777777" w:rsidR="0037264E" w:rsidRDefault="0037264E" w:rsidP="0037264E">
      <w:pPr>
        <w:pStyle w:val="Odlomakpopisa"/>
        <w:rPr>
          <w:color w:val="000000"/>
        </w:rPr>
      </w:pPr>
    </w:p>
    <w:p w14:paraId="135838D3" w14:textId="01A2622E" w:rsidR="0037264E" w:rsidRPr="0037264E" w:rsidRDefault="0037264E" w:rsidP="0037264E">
      <w:pPr>
        <w:pStyle w:val="StandardWeb"/>
        <w:numPr>
          <w:ilvl w:val="0"/>
          <w:numId w:val="1"/>
        </w:numPr>
        <w:rPr>
          <w:color w:val="000000"/>
        </w:rPr>
      </w:pPr>
      <w:r w:rsidRPr="0037264E">
        <w:rPr>
          <w:color w:val="000000"/>
        </w:rPr>
        <w:t>Donošenje Odluke o izmjeni i dopuni cjenika Službe za zdravstvenu ekologiju</w:t>
      </w:r>
    </w:p>
    <w:p w14:paraId="63EB8567" w14:textId="053F631F" w:rsidR="008C032D" w:rsidRPr="0037264E" w:rsidRDefault="008C032D" w:rsidP="0037264E">
      <w:pPr>
        <w:pStyle w:val="Odlomakpopisa"/>
        <w:ind w:left="786"/>
        <w:jc w:val="both"/>
        <w:rPr>
          <w:sz w:val="24"/>
          <w:szCs w:val="24"/>
          <w:lang w:val="hr-HR"/>
        </w:rPr>
      </w:pPr>
    </w:p>
    <w:p w14:paraId="57750EDF" w14:textId="77777777" w:rsidR="008C032D" w:rsidRPr="003C5E94" w:rsidRDefault="008C032D" w:rsidP="003C5E94">
      <w:pPr>
        <w:pStyle w:val="Odlomakpopisa"/>
        <w:rPr>
          <w:sz w:val="24"/>
          <w:szCs w:val="24"/>
          <w:lang w:val="hr-HR"/>
        </w:rPr>
      </w:pPr>
    </w:p>
    <w:p w14:paraId="5A7F5227" w14:textId="487A170C" w:rsidR="003C5E94" w:rsidRDefault="003A5B58" w:rsidP="003A5B58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Molimo Vas de se izjasnite elektronskim putem da li ste suglasni sa točkama dnevnog reda i da li prihvaćate dostavljene materijale  po točkama. Molim vas da se o istom izjasnite </w:t>
      </w:r>
      <w:r w:rsidR="002368A1">
        <w:rPr>
          <w:sz w:val="24"/>
          <w:szCs w:val="24"/>
          <w:lang w:val="hr-HR"/>
        </w:rPr>
        <w:t xml:space="preserve"> u periodu</w:t>
      </w:r>
    </w:p>
    <w:p w14:paraId="194D47F5" w14:textId="77777777" w:rsidR="003A5B58" w:rsidRDefault="003A5B58" w:rsidP="003A5B58">
      <w:pPr>
        <w:jc w:val="both"/>
        <w:rPr>
          <w:sz w:val="24"/>
          <w:szCs w:val="24"/>
          <w:lang w:val="hr-HR"/>
        </w:rPr>
      </w:pPr>
    </w:p>
    <w:p w14:paraId="35C1230A" w14:textId="77777777" w:rsidR="003A5B58" w:rsidRDefault="003A5B58" w:rsidP="003A5B58">
      <w:pPr>
        <w:jc w:val="both"/>
        <w:rPr>
          <w:sz w:val="24"/>
          <w:szCs w:val="24"/>
          <w:lang w:val="hr-HR"/>
        </w:rPr>
      </w:pPr>
    </w:p>
    <w:p w14:paraId="0C722054" w14:textId="3D314B2E" w:rsidR="003C5E94" w:rsidRDefault="003A5B58" w:rsidP="003C5E94">
      <w:pPr>
        <w:jc w:val="both"/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37264E">
        <w:rPr>
          <w:b/>
          <w:bCs/>
          <w:sz w:val="24"/>
          <w:szCs w:val="24"/>
          <w:lang w:val="hr-HR"/>
        </w:rPr>
        <w:t>23</w:t>
      </w:r>
      <w:r w:rsidRPr="00C059AC">
        <w:rPr>
          <w:b/>
          <w:bCs/>
          <w:sz w:val="24"/>
          <w:szCs w:val="24"/>
          <w:lang w:val="hr-HR"/>
        </w:rPr>
        <w:t>.1</w:t>
      </w:r>
      <w:r w:rsidR="002368A1">
        <w:rPr>
          <w:b/>
          <w:bCs/>
          <w:sz w:val="24"/>
          <w:szCs w:val="24"/>
          <w:lang w:val="hr-HR"/>
        </w:rPr>
        <w:t>2</w:t>
      </w:r>
      <w:r w:rsidRPr="00C059AC">
        <w:rPr>
          <w:b/>
          <w:bCs/>
          <w:sz w:val="24"/>
          <w:szCs w:val="24"/>
          <w:lang w:val="hr-HR"/>
        </w:rPr>
        <w:t>.2025. godine u vremenu od 1</w:t>
      </w:r>
      <w:r w:rsidR="0037264E">
        <w:rPr>
          <w:b/>
          <w:bCs/>
          <w:sz w:val="24"/>
          <w:szCs w:val="24"/>
          <w:lang w:val="hr-HR"/>
        </w:rPr>
        <w:t>0</w:t>
      </w:r>
      <w:r w:rsidRPr="00C059AC">
        <w:rPr>
          <w:b/>
          <w:bCs/>
          <w:sz w:val="24"/>
          <w:szCs w:val="24"/>
          <w:lang w:val="hr-HR"/>
        </w:rPr>
        <w:t>,00 do 1</w:t>
      </w:r>
      <w:r w:rsidR="0037264E">
        <w:rPr>
          <w:b/>
          <w:bCs/>
          <w:sz w:val="24"/>
          <w:szCs w:val="24"/>
          <w:lang w:val="hr-HR"/>
        </w:rPr>
        <w:t>2</w:t>
      </w:r>
      <w:r w:rsidRPr="00C059AC">
        <w:rPr>
          <w:b/>
          <w:bCs/>
          <w:sz w:val="24"/>
          <w:szCs w:val="24"/>
          <w:lang w:val="hr-HR"/>
        </w:rPr>
        <w:t>,00 sati</w:t>
      </w:r>
    </w:p>
    <w:p w14:paraId="45365FCF" w14:textId="77777777" w:rsidR="00C059AC" w:rsidRDefault="00C059AC" w:rsidP="003C5E94">
      <w:pPr>
        <w:jc w:val="both"/>
        <w:rPr>
          <w:sz w:val="24"/>
          <w:szCs w:val="24"/>
          <w:lang w:val="hr-HR"/>
        </w:rPr>
      </w:pPr>
    </w:p>
    <w:p w14:paraId="710E2807" w14:textId="77777777" w:rsidR="00B1218C" w:rsidRDefault="00B1218C" w:rsidP="003C5E94">
      <w:pPr>
        <w:jc w:val="both"/>
        <w:rPr>
          <w:sz w:val="24"/>
          <w:szCs w:val="24"/>
          <w:lang w:val="hr-HR"/>
        </w:rPr>
      </w:pPr>
    </w:p>
    <w:p w14:paraId="59A40E89" w14:textId="77777777" w:rsidR="00C059AC" w:rsidRDefault="00C059AC" w:rsidP="003C5E94">
      <w:pPr>
        <w:pStyle w:val="Naslov3"/>
        <w:ind w:left="0"/>
        <w:rPr>
          <w:b w:val="0"/>
          <w:sz w:val="24"/>
          <w:szCs w:val="24"/>
        </w:rPr>
      </w:pPr>
    </w:p>
    <w:p w14:paraId="114EDCA8" w14:textId="4F489A94" w:rsidR="003C5E94" w:rsidRPr="00BC6B10" w:rsidRDefault="003C5E94" w:rsidP="003C5E94">
      <w:pPr>
        <w:pStyle w:val="Naslov3"/>
        <w:ind w:left="0"/>
        <w:rPr>
          <w:b w:val="0"/>
          <w:sz w:val="24"/>
          <w:szCs w:val="24"/>
        </w:rPr>
      </w:pPr>
      <w:r w:rsidRPr="00BC6B10">
        <w:rPr>
          <w:b w:val="0"/>
          <w:sz w:val="24"/>
          <w:szCs w:val="24"/>
        </w:rPr>
        <w:t xml:space="preserve">Bjelovar, </w:t>
      </w:r>
      <w:r w:rsidR="0037264E">
        <w:rPr>
          <w:b w:val="0"/>
          <w:sz w:val="24"/>
          <w:szCs w:val="24"/>
        </w:rPr>
        <w:t>22</w:t>
      </w:r>
      <w:r>
        <w:rPr>
          <w:b w:val="0"/>
          <w:sz w:val="24"/>
          <w:szCs w:val="24"/>
        </w:rPr>
        <w:t>.</w:t>
      </w:r>
      <w:r w:rsidR="00294569">
        <w:rPr>
          <w:b w:val="0"/>
          <w:sz w:val="24"/>
          <w:szCs w:val="24"/>
        </w:rPr>
        <w:t>1</w:t>
      </w:r>
      <w:r w:rsidR="00B1218C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.202</w:t>
      </w:r>
      <w:r w:rsidR="00736FAB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</w:t>
      </w:r>
      <w:r w:rsidR="00736FAB">
        <w:rPr>
          <w:b w:val="0"/>
          <w:sz w:val="24"/>
          <w:szCs w:val="24"/>
        </w:rPr>
        <w:t xml:space="preserve"> </w:t>
      </w:r>
      <w:r w:rsidRPr="00BC6B10">
        <w:rPr>
          <w:b w:val="0"/>
          <w:sz w:val="24"/>
          <w:szCs w:val="24"/>
        </w:rPr>
        <w:t>godine</w:t>
      </w:r>
    </w:p>
    <w:p w14:paraId="04882123" w14:textId="77777777" w:rsidR="001217DB" w:rsidRDefault="001217DB" w:rsidP="003C5E94">
      <w:pPr>
        <w:jc w:val="both"/>
        <w:rPr>
          <w:sz w:val="24"/>
          <w:szCs w:val="24"/>
          <w:lang w:val="hr-HR"/>
        </w:rPr>
      </w:pPr>
    </w:p>
    <w:p w14:paraId="4CD07978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Predsjednik Upravnog vijeća: </w:t>
      </w:r>
    </w:p>
    <w:p w14:paraId="74D0C962" w14:textId="77777777" w:rsidR="003C5E94" w:rsidRDefault="003C5E94" w:rsidP="003C5E94">
      <w:pPr>
        <w:jc w:val="both"/>
        <w:rPr>
          <w:sz w:val="24"/>
          <w:szCs w:val="24"/>
          <w:lang w:val="hr-HR"/>
        </w:rPr>
      </w:pPr>
    </w:p>
    <w:p w14:paraId="08CA97CF" w14:textId="5FFFC94D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Dario Biškup, </w:t>
      </w:r>
      <w:proofErr w:type="spellStart"/>
      <w:r>
        <w:rPr>
          <w:sz w:val="24"/>
          <w:szCs w:val="24"/>
          <w:lang w:val="hr-HR"/>
        </w:rPr>
        <w:t>univ.spec.oec</w:t>
      </w:r>
      <w:proofErr w:type="spellEnd"/>
      <w:r>
        <w:rPr>
          <w:sz w:val="24"/>
          <w:szCs w:val="24"/>
          <w:lang w:val="hr-HR"/>
        </w:rPr>
        <w:t>.</w:t>
      </w:r>
    </w:p>
    <w:p w14:paraId="5F2EA68E" w14:textId="77777777" w:rsidR="003C5E94" w:rsidRDefault="003C5E94" w:rsidP="003C5E94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                </w:t>
      </w:r>
    </w:p>
    <w:p w14:paraId="1BB884EF" w14:textId="77777777" w:rsidR="003C5E94" w:rsidRDefault="003C5E94" w:rsidP="003C5E94"/>
    <w:p w14:paraId="10D07528" w14:textId="77777777" w:rsidR="003C5E94" w:rsidRDefault="003C5E94" w:rsidP="003C5E94"/>
    <w:p w14:paraId="284B94E6" w14:textId="77777777" w:rsidR="00482AB4" w:rsidRDefault="00482AB4"/>
    <w:sectPr w:rsidR="00482AB4" w:rsidSect="007F4E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24BFC" w14:textId="77777777" w:rsidR="00DF5F71" w:rsidRDefault="00DF5F71">
      <w:r>
        <w:separator/>
      </w:r>
    </w:p>
  </w:endnote>
  <w:endnote w:type="continuationSeparator" w:id="0">
    <w:p w14:paraId="7F24B09A" w14:textId="77777777" w:rsidR="00DF5F71" w:rsidRDefault="00DF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D34A" w14:textId="77777777" w:rsidR="00DF5F71" w:rsidRDefault="00DF5F71">
      <w:r>
        <w:separator/>
      </w:r>
    </w:p>
  </w:footnote>
  <w:footnote w:type="continuationSeparator" w:id="0">
    <w:p w14:paraId="1080035E" w14:textId="77777777" w:rsidR="00DF5F71" w:rsidRDefault="00DF5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3914" w14:textId="77777777" w:rsidR="00790144" w:rsidRDefault="00790144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2D9497" wp14:editId="0CAA2B11">
          <wp:simplePos x="0" y="0"/>
          <wp:positionH relativeFrom="column">
            <wp:posOffset>195580</wp:posOffset>
          </wp:positionH>
          <wp:positionV relativeFrom="paragraph">
            <wp:posOffset>-316230</wp:posOffset>
          </wp:positionV>
          <wp:extent cx="4838700" cy="999328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9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697B"/>
    <w:multiLevelType w:val="hybridMultilevel"/>
    <w:tmpl w:val="B96E572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7B04"/>
    <w:multiLevelType w:val="hybridMultilevel"/>
    <w:tmpl w:val="F910909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18779">
    <w:abstractNumId w:val="0"/>
  </w:num>
  <w:num w:numId="2" w16cid:durableId="823668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94"/>
    <w:rsid w:val="00017302"/>
    <w:rsid w:val="0005298D"/>
    <w:rsid w:val="000738DA"/>
    <w:rsid w:val="0009132C"/>
    <w:rsid w:val="000A0501"/>
    <w:rsid w:val="000D488B"/>
    <w:rsid w:val="000E64EF"/>
    <w:rsid w:val="001033CF"/>
    <w:rsid w:val="001217DB"/>
    <w:rsid w:val="0012292D"/>
    <w:rsid w:val="00130A76"/>
    <w:rsid w:val="00132077"/>
    <w:rsid w:val="00185C36"/>
    <w:rsid w:val="0019532F"/>
    <w:rsid w:val="001E7BF7"/>
    <w:rsid w:val="002368A1"/>
    <w:rsid w:val="00245F53"/>
    <w:rsid w:val="00273EE3"/>
    <w:rsid w:val="0027783D"/>
    <w:rsid w:val="00282203"/>
    <w:rsid w:val="0028340F"/>
    <w:rsid w:val="00294569"/>
    <w:rsid w:val="002A4E26"/>
    <w:rsid w:val="002B7AD3"/>
    <w:rsid w:val="002E5675"/>
    <w:rsid w:val="00320DC9"/>
    <w:rsid w:val="00347C55"/>
    <w:rsid w:val="00352435"/>
    <w:rsid w:val="0037264E"/>
    <w:rsid w:val="00394996"/>
    <w:rsid w:val="003A5B58"/>
    <w:rsid w:val="003B6321"/>
    <w:rsid w:val="003C5E94"/>
    <w:rsid w:val="003D4DE2"/>
    <w:rsid w:val="003E3D51"/>
    <w:rsid w:val="00446BF9"/>
    <w:rsid w:val="00482AB4"/>
    <w:rsid w:val="00487EBD"/>
    <w:rsid w:val="004A4BC2"/>
    <w:rsid w:val="004A6B2B"/>
    <w:rsid w:val="004B6A54"/>
    <w:rsid w:val="00504763"/>
    <w:rsid w:val="00543E70"/>
    <w:rsid w:val="00543E95"/>
    <w:rsid w:val="00555F12"/>
    <w:rsid w:val="00573181"/>
    <w:rsid w:val="005B7F09"/>
    <w:rsid w:val="005C74CA"/>
    <w:rsid w:val="005D612D"/>
    <w:rsid w:val="005E134D"/>
    <w:rsid w:val="005F00C2"/>
    <w:rsid w:val="00602A02"/>
    <w:rsid w:val="00602C20"/>
    <w:rsid w:val="00686C4B"/>
    <w:rsid w:val="006A7851"/>
    <w:rsid w:val="006D1423"/>
    <w:rsid w:val="006D18D9"/>
    <w:rsid w:val="006F37FE"/>
    <w:rsid w:val="0071208C"/>
    <w:rsid w:val="00721432"/>
    <w:rsid w:val="00736FAB"/>
    <w:rsid w:val="00762683"/>
    <w:rsid w:val="00767CFC"/>
    <w:rsid w:val="00787E6A"/>
    <w:rsid w:val="00790144"/>
    <w:rsid w:val="0079404C"/>
    <w:rsid w:val="0079469B"/>
    <w:rsid w:val="007E183F"/>
    <w:rsid w:val="007F4EEF"/>
    <w:rsid w:val="00812904"/>
    <w:rsid w:val="00825269"/>
    <w:rsid w:val="00850E6E"/>
    <w:rsid w:val="0086788F"/>
    <w:rsid w:val="00886861"/>
    <w:rsid w:val="00893A6B"/>
    <w:rsid w:val="008A55A0"/>
    <w:rsid w:val="008C032D"/>
    <w:rsid w:val="008C6AB0"/>
    <w:rsid w:val="00931A3B"/>
    <w:rsid w:val="00937431"/>
    <w:rsid w:val="009617FC"/>
    <w:rsid w:val="0097408C"/>
    <w:rsid w:val="00977553"/>
    <w:rsid w:val="0099262B"/>
    <w:rsid w:val="009A0447"/>
    <w:rsid w:val="00A04480"/>
    <w:rsid w:val="00A054DF"/>
    <w:rsid w:val="00A229B7"/>
    <w:rsid w:val="00A327C3"/>
    <w:rsid w:val="00A528D4"/>
    <w:rsid w:val="00A63114"/>
    <w:rsid w:val="00A90B7F"/>
    <w:rsid w:val="00AA178A"/>
    <w:rsid w:val="00AA6B86"/>
    <w:rsid w:val="00AB0251"/>
    <w:rsid w:val="00B1218C"/>
    <w:rsid w:val="00B437B0"/>
    <w:rsid w:val="00B50051"/>
    <w:rsid w:val="00B50603"/>
    <w:rsid w:val="00B903C5"/>
    <w:rsid w:val="00B966B1"/>
    <w:rsid w:val="00BD0929"/>
    <w:rsid w:val="00BF2D60"/>
    <w:rsid w:val="00C00850"/>
    <w:rsid w:val="00C059AC"/>
    <w:rsid w:val="00C10F7D"/>
    <w:rsid w:val="00C40795"/>
    <w:rsid w:val="00C45807"/>
    <w:rsid w:val="00C65281"/>
    <w:rsid w:val="00C902CF"/>
    <w:rsid w:val="00C970C5"/>
    <w:rsid w:val="00CA07B5"/>
    <w:rsid w:val="00CC22F4"/>
    <w:rsid w:val="00CC4D33"/>
    <w:rsid w:val="00CD1D96"/>
    <w:rsid w:val="00D44619"/>
    <w:rsid w:val="00D871CC"/>
    <w:rsid w:val="00DA565F"/>
    <w:rsid w:val="00DC6231"/>
    <w:rsid w:val="00DF25DE"/>
    <w:rsid w:val="00DF5F71"/>
    <w:rsid w:val="00E21AFA"/>
    <w:rsid w:val="00E23ADE"/>
    <w:rsid w:val="00E4063E"/>
    <w:rsid w:val="00E468C9"/>
    <w:rsid w:val="00E47928"/>
    <w:rsid w:val="00E5336B"/>
    <w:rsid w:val="00E64DF4"/>
    <w:rsid w:val="00E66FB9"/>
    <w:rsid w:val="00E71E33"/>
    <w:rsid w:val="00EA0B02"/>
    <w:rsid w:val="00EA3B26"/>
    <w:rsid w:val="00EA4187"/>
    <w:rsid w:val="00EA5266"/>
    <w:rsid w:val="00EB4B5F"/>
    <w:rsid w:val="00EC4B4E"/>
    <w:rsid w:val="00ED2694"/>
    <w:rsid w:val="00EE770A"/>
    <w:rsid w:val="00EF5A65"/>
    <w:rsid w:val="00F03B11"/>
    <w:rsid w:val="00F075F2"/>
    <w:rsid w:val="00F304F5"/>
    <w:rsid w:val="00F57D79"/>
    <w:rsid w:val="00FD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90C0"/>
  <w15:chartTrackingRefBased/>
  <w15:docId w15:val="{E0FDAF0E-B3E0-4037-A440-B824221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3C5E94"/>
    <w:pPr>
      <w:keepNext/>
      <w:ind w:left="-993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link w:val="Naslov4Char"/>
    <w:qFormat/>
    <w:rsid w:val="003C5E94"/>
    <w:pPr>
      <w:keepNext/>
      <w:jc w:val="center"/>
      <w:outlineLvl w:val="3"/>
    </w:pPr>
    <w:rPr>
      <w:sz w:val="24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C5E94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customStyle="1" w:styleId="Naslov4Char">
    <w:name w:val="Naslov 4 Char"/>
    <w:basedOn w:val="Zadanifontodlomka"/>
    <w:link w:val="Naslov4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Tijeloteksta2">
    <w:name w:val="Body Text 2"/>
    <w:basedOn w:val="Normal"/>
    <w:link w:val="Tijeloteksta2Char"/>
    <w:rsid w:val="003C5E94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C5E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5E94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3C5E9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C5E9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za javno zdravstvo Bjelovar</dc:creator>
  <cp:keywords/>
  <dc:description/>
  <cp:lastModifiedBy>Sandra Mišetić</cp:lastModifiedBy>
  <cp:revision>3</cp:revision>
  <cp:lastPrinted>2025-08-22T07:03:00Z</cp:lastPrinted>
  <dcterms:created xsi:type="dcterms:W3CDTF">2025-12-22T11:08:00Z</dcterms:created>
  <dcterms:modified xsi:type="dcterms:W3CDTF">2025-12-22T11:14:00Z</dcterms:modified>
</cp:coreProperties>
</file>